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C7B2D" w14:textId="77777777" w:rsidR="003C4E8C" w:rsidRDefault="003C4E8C" w:rsidP="003C4E8C">
      <w:pPr>
        <w:suppressAutoHyphens w:val="0"/>
        <w:spacing w:line="276" w:lineRule="auto"/>
        <w:rPr>
          <w:rFonts w:ascii="Arial" w:eastAsia="Calibri" w:hAnsi="Arial" w:cs="Arial"/>
          <w:sz w:val="22"/>
          <w:lang w:eastAsia="en-US"/>
        </w:rPr>
      </w:pPr>
    </w:p>
    <w:p w14:paraId="09A1B731" w14:textId="129E46BD" w:rsidR="00E36710" w:rsidRPr="00E36710" w:rsidRDefault="00E36710" w:rsidP="003C4E8C">
      <w:pPr>
        <w:suppressAutoHyphens w:val="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E36710">
        <w:rPr>
          <w:rFonts w:ascii="Arial" w:eastAsia="Calibri" w:hAnsi="Arial" w:cs="Arial"/>
          <w:noProof/>
          <w:sz w:val="21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27008" behindDoc="0" locked="1" layoutInCell="1" allowOverlap="0" wp14:anchorId="2112C281" wp14:editId="67BC954B">
                <wp:simplePos x="0" y="0"/>
                <wp:positionH relativeFrom="column">
                  <wp:posOffset>-81280</wp:posOffset>
                </wp:positionH>
                <wp:positionV relativeFrom="page">
                  <wp:posOffset>2030730</wp:posOffset>
                </wp:positionV>
                <wp:extent cx="2944800" cy="1076400"/>
                <wp:effectExtent l="0" t="0" r="0" b="9525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00" cy="10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268C" w14:textId="1BC9F314" w:rsidR="00E36710" w:rsidRPr="00394D69" w:rsidRDefault="006F2E59" w:rsidP="00E36710">
                            <w:pPr>
                              <w:pStyle w:val="defaulttext"/>
                              <w:spacing w:line="240" w:lineRule="atLeast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  <w:t>LADR Zentrallabor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  <w:br/>
                              <w:t>Dr. Kramer &amp; Kollegen</w:t>
                            </w:r>
                            <w:r w:rsidR="00394D69" w:rsidRPr="00394D69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4"/>
                                <w:lang w:val="de-DE"/>
                              </w:rPr>
                              <w:br/>
                              <w:t>Lauenburger Str. 67</w:t>
                            </w:r>
                            <w:r w:rsidR="00394D69" w:rsidRPr="00394D69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394D69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4"/>
                                <w:lang w:val="de-DE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4"/>
                                <w:lang w:val="de-DE"/>
                              </w:rPr>
                              <w:t>21502 Geesthacht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2C281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-6.4pt;margin-top:159.9pt;width:231.85pt;height:84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" o:allowoverlap="f" filled="f" stroked="f">
                <v:textbox>
                  <w:txbxContent>
                    <w:p w14:paraId="3100268C" w14:textId="1BC9F314" w:rsidR="00E36710" w:rsidRPr="00394D69" w:rsidRDefault="006F2E59" w:rsidP="00E36710">
                      <w:pPr>
                        <w:pStyle w:val="defaulttext"/>
                        <w:spacing w:line="240" w:lineRule="atLeast"/>
                        <w:rPr>
                          <w:rFonts w:ascii="Arial" w:hAnsi="Arial" w:cs="Arial"/>
                          <w:color w:val="404040"/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4"/>
                          <w:lang w:val="de-DE"/>
                        </w:rPr>
                        <w:t>LADR Zentrallabor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4"/>
                          <w:lang w:val="de-DE"/>
                        </w:rPr>
                        <w:br/>
                        <w:t>Dr. Kramer &amp; Kollegen</w:t>
                      </w:r>
                      <w:r w:rsidR="00394D69" w:rsidRPr="00394D69">
                        <w:rPr>
                          <w:rFonts w:ascii="Arial" w:hAnsi="Arial" w:cs="Arial"/>
                          <w:color w:val="404040"/>
                          <w:sz w:val="22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/>
                          <w:sz w:val="22"/>
                          <w:szCs w:val="24"/>
                          <w:lang w:val="de-DE"/>
                        </w:rPr>
                        <w:br/>
                        <w:t>Lauenburger Str. 67</w:t>
                      </w:r>
                      <w:r w:rsidR="00394D69" w:rsidRPr="00394D69">
                        <w:rPr>
                          <w:rFonts w:ascii="Arial" w:hAnsi="Arial" w:cs="Arial"/>
                          <w:color w:val="404040"/>
                          <w:sz w:val="22"/>
                          <w:szCs w:val="24"/>
                          <w:lang w:val="de-DE"/>
                        </w:rPr>
                        <w:t xml:space="preserve"> </w:t>
                      </w:r>
                      <w:r w:rsidR="00394D69">
                        <w:rPr>
                          <w:rFonts w:ascii="Arial" w:hAnsi="Arial" w:cs="Arial"/>
                          <w:color w:val="404040"/>
                          <w:sz w:val="22"/>
                          <w:szCs w:val="24"/>
                          <w:lang w:val="de-DE"/>
                        </w:rPr>
                        <w:t xml:space="preserve">                                                 </w:t>
                      </w:r>
                      <w:r>
                        <w:rPr>
                          <w:rFonts w:ascii="Arial" w:hAnsi="Arial" w:cs="Arial"/>
                          <w:color w:val="404040"/>
                          <w:sz w:val="22"/>
                          <w:szCs w:val="24"/>
                          <w:lang w:val="de-DE"/>
                        </w:rPr>
                        <w:t>21502 Geesthacht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36710">
        <w:rPr>
          <w:rFonts w:ascii="Arial" w:eastAsia="Calibri" w:hAnsi="Arial" w:cs="Arial"/>
          <w:sz w:val="22"/>
          <w:lang w:eastAsia="en-US"/>
        </w:rPr>
        <w:br/>
      </w:r>
    </w:p>
    <w:p w14:paraId="1BFD8E4C" w14:textId="77777777" w:rsidR="00E36710" w:rsidRPr="00E36710" w:rsidRDefault="00E36710" w:rsidP="00E36710">
      <w:pPr>
        <w:suppressAutoHyphens w:val="0"/>
        <w:spacing w:line="276" w:lineRule="auto"/>
        <w:rPr>
          <w:rFonts w:ascii="Arial" w:eastAsia="Calibri" w:hAnsi="Arial" w:cs="Arial"/>
          <w:sz w:val="22"/>
          <w:lang w:eastAsia="en-US"/>
        </w:rPr>
      </w:pPr>
    </w:p>
    <w:p w14:paraId="6948B5A0" w14:textId="77777777" w:rsidR="00E36710" w:rsidRPr="00E36710" w:rsidRDefault="00E36710" w:rsidP="00E36710">
      <w:pPr>
        <w:suppressAutoHyphens w:val="0"/>
        <w:spacing w:line="276" w:lineRule="auto"/>
        <w:rPr>
          <w:rFonts w:ascii="Arial" w:eastAsia="Calibri" w:hAnsi="Arial" w:cs="Arial"/>
          <w:sz w:val="22"/>
          <w:lang w:eastAsia="en-US"/>
        </w:rPr>
      </w:pPr>
    </w:p>
    <w:p w14:paraId="256CA7EC" w14:textId="4E3B6D80" w:rsidR="00E36710" w:rsidRPr="00E36710" w:rsidRDefault="00E36710" w:rsidP="00E36710">
      <w:pPr>
        <w:tabs>
          <w:tab w:val="left" w:pos="8821"/>
        </w:tabs>
        <w:suppressAutoHyphens w:val="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E36710">
        <w:rPr>
          <w:rFonts w:ascii="Arial" w:eastAsia="Calibri" w:hAnsi="Arial" w:cs="Arial"/>
          <w:sz w:val="22"/>
          <w:lang w:eastAsia="en-US"/>
        </w:rPr>
        <w:tab/>
      </w:r>
    </w:p>
    <w:p w14:paraId="5472D8AF" w14:textId="570795F6" w:rsidR="00E36710" w:rsidRPr="00E36710" w:rsidRDefault="004F3A64" w:rsidP="00E36710">
      <w:pPr>
        <w:suppressAutoHyphens w:val="0"/>
        <w:spacing w:line="276" w:lineRule="auto"/>
        <w:jc w:val="right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Ort</w:t>
      </w:r>
      <w:r w:rsidR="006F2E59">
        <w:rPr>
          <w:rFonts w:ascii="Arial" w:eastAsia="Calibri" w:hAnsi="Arial" w:cs="Arial"/>
          <w:sz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lang w:eastAsia="en-US"/>
        </w:rPr>
        <w:t>Datum</w:t>
      </w:r>
    </w:p>
    <w:p w14:paraId="188C2F0A" w14:textId="77777777" w:rsidR="00325E87" w:rsidRDefault="00325E87" w:rsidP="003C4E8C">
      <w:pPr>
        <w:tabs>
          <w:tab w:val="left" w:pos="8859"/>
        </w:tabs>
        <w:suppressAutoHyphens w:val="0"/>
        <w:spacing w:line="276" w:lineRule="auto"/>
        <w:ind w:right="-3"/>
        <w:rPr>
          <w:rFonts w:ascii="Arial" w:eastAsia="Calibri" w:hAnsi="Arial" w:cs="Arial"/>
          <w:sz w:val="22"/>
          <w:lang w:eastAsia="en-US"/>
        </w:rPr>
      </w:pPr>
    </w:p>
    <w:p w14:paraId="1789A30E" w14:textId="793CCC52" w:rsidR="00E36710" w:rsidRPr="003C4E8C" w:rsidRDefault="00E36710" w:rsidP="006F2E59">
      <w:pPr>
        <w:tabs>
          <w:tab w:val="left" w:pos="8859"/>
        </w:tabs>
        <w:suppressAutoHyphens w:val="0"/>
        <w:spacing w:line="276" w:lineRule="auto"/>
        <w:ind w:right="-3"/>
        <w:rPr>
          <w:rFonts w:ascii="Arial" w:eastAsia="Calibri" w:hAnsi="Arial" w:cs="Arial"/>
          <w:sz w:val="22"/>
          <w:lang w:eastAsia="en-US"/>
        </w:rPr>
      </w:pPr>
      <w:r w:rsidRPr="00E36710">
        <w:rPr>
          <w:rFonts w:ascii="Arial" w:eastAsia="Calibri" w:hAnsi="Arial" w:cs="Arial"/>
          <w:sz w:val="22"/>
          <w:lang w:eastAsia="en-US"/>
        </w:rPr>
        <w:tab/>
      </w:r>
    </w:p>
    <w:p w14:paraId="4A898BF9" w14:textId="399E8DA5" w:rsidR="000F0C6F" w:rsidRPr="00BF657C" w:rsidRDefault="006F2E59" w:rsidP="000F0C6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Untersuchung DGHM 5.1 Seefische</w:t>
      </w:r>
      <w:r w:rsidR="000F0C6F" w:rsidRPr="00BF657C">
        <w:rPr>
          <w:rFonts w:ascii="Arial" w:hAnsi="Arial" w:cs="Arial"/>
          <w:b/>
          <w:sz w:val="32"/>
        </w:rPr>
        <w:tab/>
      </w:r>
      <w:r w:rsidR="000F0C6F" w:rsidRPr="00BF657C">
        <w:rPr>
          <w:rFonts w:ascii="Arial" w:hAnsi="Arial" w:cs="Arial"/>
          <w:b/>
          <w:sz w:val="28"/>
        </w:rPr>
        <w:tab/>
      </w:r>
      <w:r w:rsidR="000F0C6F" w:rsidRPr="00BF657C">
        <w:rPr>
          <w:rFonts w:ascii="Arial" w:hAnsi="Arial" w:cs="Arial"/>
          <w:b/>
          <w:sz w:val="28"/>
        </w:rPr>
        <w:tab/>
      </w:r>
      <w:r w:rsidR="000F0C6F" w:rsidRPr="00BF657C">
        <w:rPr>
          <w:rFonts w:ascii="Arial" w:hAnsi="Arial" w:cs="Arial"/>
          <w:b/>
          <w:sz w:val="28"/>
        </w:rPr>
        <w:tab/>
      </w:r>
      <w:r w:rsidR="000F0C6F" w:rsidRPr="00BF657C">
        <w:rPr>
          <w:rFonts w:ascii="Arial" w:hAnsi="Arial" w:cs="Arial"/>
          <w:b/>
          <w:sz w:val="28"/>
        </w:rPr>
        <w:tab/>
      </w:r>
      <w:r w:rsidR="000F0C6F" w:rsidRPr="00BF657C">
        <w:rPr>
          <w:rFonts w:ascii="Arial" w:hAnsi="Arial" w:cs="Arial"/>
          <w:b/>
          <w:sz w:val="28"/>
        </w:rPr>
        <w:tab/>
      </w:r>
      <w:r w:rsidR="000F0C6F" w:rsidRPr="00BF657C">
        <w:rPr>
          <w:rFonts w:ascii="Arial" w:hAnsi="Arial" w:cs="Arial"/>
          <w:b/>
          <w:sz w:val="28"/>
        </w:rPr>
        <w:tab/>
      </w:r>
      <w:r w:rsidR="000F0C6F" w:rsidRPr="00BF657C">
        <w:rPr>
          <w:rFonts w:ascii="Arial" w:hAnsi="Arial" w:cs="Arial"/>
          <w:b/>
          <w:sz w:val="28"/>
        </w:rPr>
        <w:tab/>
      </w:r>
      <w:r w:rsidR="000F0C6F" w:rsidRPr="00BF657C">
        <w:rPr>
          <w:rFonts w:ascii="Arial" w:hAnsi="Arial" w:cs="Arial"/>
          <w:b/>
          <w:sz w:val="28"/>
        </w:rPr>
        <w:tab/>
      </w:r>
    </w:p>
    <w:p w14:paraId="56A4E499" w14:textId="77777777" w:rsidR="000F0C6F" w:rsidRPr="00BF657C" w:rsidRDefault="000F0C6F" w:rsidP="000F0C6F">
      <w:pPr>
        <w:jc w:val="both"/>
        <w:rPr>
          <w:rFonts w:ascii="Arial" w:hAnsi="Arial" w:cs="Arial"/>
          <w:sz w:val="22"/>
        </w:rPr>
      </w:pPr>
    </w:p>
    <w:p w14:paraId="56B48DA7" w14:textId="39F7063B" w:rsidR="00325E87" w:rsidRPr="00325E87" w:rsidRDefault="00325E87" w:rsidP="00325E87">
      <w:pPr>
        <w:jc w:val="both"/>
        <w:rPr>
          <w:rFonts w:ascii="Arial" w:hAnsi="Arial" w:cs="Arial"/>
          <w:sz w:val="22"/>
        </w:rPr>
      </w:pPr>
      <w:r w:rsidRPr="00325E87">
        <w:rPr>
          <w:rFonts w:ascii="Arial" w:hAnsi="Arial" w:cs="Arial"/>
          <w:sz w:val="22"/>
        </w:rPr>
        <w:t xml:space="preserve">Sehr </w:t>
      </w:r>
      <w:r w:rsidR="006F2E59">
        <w:rPr>
          <w:rFonts w:ascii="Arial" w:hAnsi="Arial" w:cs="Arial"/>
          <w:sz w:val="22"/>
        </w:rPr>
        <w:t>geehrte Damen und Herren,</w:t>
      </w:r>
    </w:p>
    <w:p w14:paraId="67AB2C16" w14:textId="77777777" w:rsidR="00325E87" w:rsidRPr="00325E87" w:rsidRDefault="00325E87" w:rsidP="00325E87">
      <w:pPr>
        <w:jc w:val="both"/>
        <w:rPr>
          <w:rFonts w:ascii="Arial" w:hAnsi="Arial" w:cs="Arial"/>
          <w:sz w:val="22"/>
        </w:rPr>
      </w:pPr>
    </w:p>
    <w:p w14:paraId="3C8DDEC7" w14:textId="38F06F28" w:rsidR="006F2E59" w:rsidRDefault="001D1CF1" w:rsidP="00E408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folgt die </w:t>
      </w:r>
      <w:r w:rsidR="006F2E59">
        <w:rPr>
          <w:rFonts w:ascii="Arial" w:hAnsi="Arial" w:cs="Arial"/>
          <w:sz w:val="22"/>
        </w:rPr>
        <w:t xml:space="preserve">Übermittlung </w:t>
      </w:r>
      <w:r w:rsidR="000266E5">
        <w:rPr>
          <w:rFonts w:ascii="Arial" w:hAnsi="Arial" w:cs="Arial"/>
          <w:sz w:val="22"/>
        </w:rPr>
        <w:t xml:space="preserve">vorliegender </w:t>
      </w:r>
      <w:r w:rsidR="006F2E59">
        <w:rPr>
          <w:rFonts w:ascii="Arial" w:hAnsi="Arial" w:cs="Arial"/>
          <w:sz w:val="22"/>
        </w:rPr>
        <w:t>Probe</w:t>
      </w:r>
      <w:r w:rsidR="008F5227">
        <w:rPr>
          <w:rFonts w:ascii="Arial" w:hAnsi="Arial" w:cs="Arial"/>
          <w:sz w:val="22"/>
        </w:rPr>
        <w:t xml:space="preserve">: </w:t>
      </w:r>
      <w:r w:rsidR="00665F46">
        <w:rPr>
          <w:rFonts w:ascii="Arial" w:hAnsi="Arial" w:cs="Arial"/>
          <w:sz w:val="22"/>
        </w:rPr>
        <w:t>ein</w:t>
      </w:r>
      <w:r w:rsidR="008F5227">
        <w:rPr>
          <w:rFonts w:ascii="Arial" w:hAnsi="Arial" w:cs="Arial"/>
          <w:sz w:val="22"/>
        </w:rPr>
        <w:t xml:space="preserve"> </w:t>
      </w:r>
      <w:r w:rsidR="00E165D9">
        <w:rPr>
          <w:rFonts w:ascii="Arial" w:hAnsi="Arial" w:cs="Arial"/>
          <w:sz w:val="22"/>
        </w:rPr>
        <w:t>ganze</w:t>
      </w:r>
      <w:r w:rsidR="00665F46">
        <w:rPr>
          <w:rFonts w:ascii="Arial" w:hAnsi="Arial" w:cs="Arial"/>
          <w:sz w:val="22"/>
        </w:rPr>
        <w:t>r</w:t>
      </w:r>
      <w:r w:rsidR="00DE30EF">
        <w:rPr>
          <w:rFonts w:ascii="Arial" w:hAnsi="Arial" w:cs="Arial"/>
          <w:sz w:val="22"/>
        </w:rPr>
        <w:t xml:space="preserve"> </w:t>
      </w:r>
      <w:r w:rsidR="006F2E59">
        <w:rPr>
          <w:rFonts w:ascii="Arial" w:hAnsi="Arial" w:cs="Arial"/>
          <w:sz w:val="22"/>
        </w:rPr>
        <w:t>Wolfsbarsch (Dicentrarchus labrax)</w:t>
      </w:r>
      <w:r w:rsidR="00E4084B">
        <w:rPr>
          <w:rFonts w:ascii="Arial" w:hAnsi="Arial" w:cs="Arial"/>
          <w:sz w:val="22"/>
        </w:rPr>
        <w:t>, ausgenommen mit Kopf</w:t>
      </w:r>
      <w:r w:rsidR="002B45D4">
        <w:rPr>
          <w:rFonts w:ascii="Arial" w:hAnsi="Arial" w:cs="Arial"/>
          <w:sz w:val="22"/>
        </w:rPr>
        <w:t xml:space="preserve"> und</w:t>
      </w:r>
      <w:r w:rsidR="00DE2A4C">
        <w:rPr>
          <w:rFonts w:ascii="Arial" w:hAnsi="Arial" w:cs="Arial"/>
          <w:sz w:val="22"/>
        </w:rPr>
        <w:t xml:space="preserve"> in Bienenwachspapier geschlagen</w:t>
      </w:r>
      <w:r w:rsidR="006F2E59">
        <w:rPr>
          <w:rFonts w:ascii="Arial" w:hAnsi="Arial" w:cs="Arial"/>
          <w:sz w:val="22"/>
        </w:rPr>
        <w:t xml:space="preserve">. </w:t>
      </w:r>
      <w:r w:rsidR="00DE30EF">
        <w:rPr>
          <w:rFonts w:ascii="Arial" w:hAnsi="Arial" w:cs="Arial"/>
          <w:sz w:val="22"/>
        </w:rPr>
        <w:t xml:space="preserve">Bitte untersuchen Sie </w:t>
      </w:r>
      <w:r w:rsidR="00665F46">
        <w:rPr>
          <w:rFonts w:ascii="Arial" w:hAnsi="Arial" w:cs="Arial"/>
          <w:sz w:val="22"/>
        </w:rPr>
        <w:t>diesen</w:t>
      </w:r>
      <w:r w:rsidR="00DE30EF">
        <w:rPr>
          <w:rFonts w:ascii="Arial" w:hAnsi="Arial" w:cs="Arial"/>
          <w:sz w:val="22"/>
        </w:rPr>
        <w:t xml:space="preserve"> nach dem Plan SEA_01.</w:t>
      </w:r>
    </w:p>
    <w:p w14:paraId="738C5838" w14:textId="77777777" w:rsidR="002B45D4" w:rsidRDefault="002B45D4" w:rsidP="00325E8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7230"/>
      </w:tblGrid>
      <w:tr w:rsidR="00DE30EF" w14:paraId="4F3A9B97" w14:textId="43E09585" w:rsidTr="00DE2A4C">
        <w:trPr>
          <w:jc w:val="center"/>
        </w:trPr>
        <w:tc>
          <w:tcPr>
            <w:tcW w:w="1129" w:type="dxa"/>
          </w:tcPr>
          <w:p w14:paraId="08C52976" w14:textId="136DCBE9" w:rsidR="00DE30EF" w:rsidRDefault="00DE30EF" w:rsidP="006F2E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1134" w:type="dxa"/>
          </w:tcPr>
          <w:p w14:paraId="0ED4458C" w14:textId="3304591F" w:rsidR="00DE30EF" w:rsidRDefault="00DE30EF" w:rsidP="006F2E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</w:t>
            </w:r>
          </w:p>
        </w:tc>
        <w:tc>
          <w:tcPr>
            <w:tcW w:w="7230" w:type="dxa"/>
          </w:tcPr>
          <w:p w14:paraId="007CCFC0" w14:textId="52EF68CF" w:rsidR="00DE30EF" w:rsidRDefault="00DE30EF" w:rsidP="001C1C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Ausführung</w:t>
            </w:r>
          </w:p>
        </w:tc>
      </w:tr>
      <w:tr w:rsidR="00DE30EF" w14:paraId="0D2C1DE8" w14:textId="56F8A28B" w:rsidTr="00DE2A4C">
        <w:trPr>
          <w:jc w:val="center"/>
        </w:trPr>
        <w:tc>
          <w:tcPr>
            <w:tcW w:w="1129" w:type="dxa"/>
          </w:tcPr>
          <w:p w14:paraId="5624AD80" w14:textId="1F610E60" w:rsidR="00DE30EF" w:rsidRDefault="00DE30EF" w:rsidP="006F2E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34" w:type="dxa"/>
          </w:tcPr>
          <w:p w14:paraId="5820E396" w14:textId="6CA419A3" w:rsidR="00DE30EF" w:rsidRDefault="00DE30EF" w:rsidP="006F2E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230" w:type="dxa"/>
          </w:tcPr>
          <w:p w14:paraId="00C7D467" w14:textId="51A8F428" w:rsidR="00DE30EF" w:rsidRDefault="008F5227" w:rsidP="00325E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ausgenommen mit Kopf, </w:t>
            </w:r>
            <w:r w:rsidR="00665F46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Tag auf Eis bei 0°C gelagert, </w:t>
            </w:r>
            <w:r w:rsidR="0067612E">
              <w:rPr>
                <w:rFonts w:ascii="Arial" w:hAnsi="Arial" w:cs="Arial"/>
                <w:sz w:val="22"/>
              </w:rPr>
              <w:t>in Bienenwachspapier geschlagen</w:t>
            </w:r>
          </w:p>
        </w:tc>
      </w:tr>
    </w:tbl>
    <w:p w14:paraId="723B6742" w14:textId="77777777" w:rsidR="00E4084B" w:rsidRDefault="00E4084B" w:rsidP="00325E87">
      <w:pPr>
        <w:rPr>
          <w:rFonts w:ascii="Arial" w:hAnsi="Arial" w:cs="Arial"/>
          <w:sz w:val="22"/>
        </w:rPr>
      </w:pPr>
    </w:p>
    <w:p w14:paraId="0329E8C0" w14:textId="58B46F41" w:rsidR="0067612E" w:rsidRDefault="004F3A64" w:rsidP="00E408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Senden Sie den Prüfbericht bitte an folgende Mailadresse: </w:t>
      </w:r>
      <w:proofErr w:type="spellStart"/>
      <w:r>
        <w:rPr>
          <w:rFonts w:ascii="Arial" w:hAnsi="Arial" w:cs="Arial"/>
          <w:sz w:val="22"/>
        </w:rPr>
        <w:t>xxxx</w:t>
      </w:r>
      <w:proofErr w:type="spellEnd"/>
    </w:p>
    <w:p w14:paraId="7023F7BA" w14:textId="77777777" w:rsidR="004F3A64" w:rsidRDefault="004F3A64" w:rsidP="00E4084B">
      <w:pPr>
        <w:jc w:val="both"/>
        <w:rPr>
          <w:rFonts w:ascii="Arial" w:hAnsi="Arial" w:cs="Arial"/>
          <w:sz w:val="22"/>
        </w:rPr>
      </w:pPr>
    </w:p>
    <w:p w14:paraId="389D9C0F" w14:textId="26115D02" w:rsidR="002A6A81" w:rsidRPr="00BF657C" w:rsidRDefault="006F2E59" w:rsidP="00E408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Vielen Dank im Voraus!</w:t>
      </w:r>
    </w:p>
    <w:p w14:paraId="20FFDA92" w14:textId="1270CB63" w:rsidR="00FF346B" w:rsidRPr="00E36710" w:rsidRDefault="00FF346B" w:rsidP="00E4084B">
      <w:pPr>
        <w:jc w:val="both"/>
        <w:rPr>
          <w:rFonts w:ascii="Arial" w:hAnsi="Arial" w:cs="Arial"/>
          <w:sz w:val="22"/>
        </w:rPr>
      </w:pPr>
    </w:p>
    <w:p w14:paraId="0C375F39" w14:textId="77777777" w:rsidR="00FF346B" w:rsidRPr="00E36710" w:rsidRDefault="00FF346B" w:rsidP="00E4084B">
      <w:pPr>
        <w:jc w:val="both"/>
        <w:rPr>
          <w:rFonts w:ascii="Arial" w:hAnsi="Arial" w:cs="Arial"/>
          <w:sz w:val="22"/>
        </w:rPr>
      </w:pPr>
    </w:p>
    <w:p w14:paraId="1E5A7D4A" w14:textId="18742946" w:rsidR="00A043C9" w:rsidRDefault="006F2E59" w:rsidP="00E408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Beste Grüße</w:t>
      </w:r>
      <w:r w:rsidR="004F3A64">
        <w:rPr>
          <w:rFonts w:ascii="Arial" w:hAnsi="Arial" w:cs="Arial"/>
          <w:sz w:val="22"/>
        </w:rPr>
        <w:t>,</w:t>
      </w:r>
    </w:p>
    <w:p w14:paraId="394CB8D5" w14:textId="77777777" w:rsidR="005D2CB0" w:rsidRPr="00E36710" w:rsidRDefault="005D2CB0" w:rsidP="00011748">
      <w:pPr>
        <w:rPr>
          <w:rFonts w:ascii="Arial" w:hAnsi="Arial" w:cs="Arial"/>
          <w:sz w:val="22"/>
        </w:rPr>
      </w:pPr>
    </w:p>
    <w:p w14:paraId="0C8609EE" w14:textId="7A5D540E" w:rsidR="00325E87" w:rsidRDefault="00325E87" w:rsidP="009D2F25">
      <w:pPr>
        <w:rPr>
          <w:rFonts w:ascii="Hypatia Sans Pro" w:hAnsi="Hypatia Sans Pro" w:cs="Arial"/>
          <w:noProof/>
        </w:rPr>
      </w:pPr>
    </w:p>
    <w:p w14:paraId="696E8EFA" w14:textId="77777777" w:rsidR="006F2E59" w:rsidRPr="00E36710" w:rsidRDefault="006F2E59" w:rsidP="009D2F25">
      <w:pPr>
        <w:rPr>
          <w:rFonts w:ascii="Hypatia Sans Pro" w:hAnsi="Hypatia Sans Pro" w:cs="Arial"/>
        </w:rPr>
      </w:pPr>
    </w:p>
    <w:p w14:paraId="2173BC96" w14:textId="38D15D8E" w:rsidR="006E6519" w:rsidRPr="00E36710" w:rsidRDefault="004F3A64" w:rsidP="006E65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sectPr w:rsidR="006E6519" w:rsidRPr="00E36710" w:rsidSect="00CB4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3" w:right="851" w:bottom="958" w:left="1418" w:header="720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060B" w14:textId="77777777" w:rsidR="00A81337" w:rsidRDefault="00A81337" w:rsidP="007763FC">
      <w:r>
        <w:separator/>
      </w:r>
    </w:p>
  </w:endnote>
  <w:endnote w:type="continuationSeparator" w:id="0">
    <w:p w14:paraId="1E697D31" w14:textId="77777777" w:rsidR="00A81337" w:rsidRDefault="00A81337" w:rsidP="007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60000287" w:usb1="00000003" w:usb2="00000000" w:usb3="00000000" w:csb0="0000019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2982" w14:textId="77777777" w:rsidR="000266E5" w:rsidRDefault="000266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EFB2" w14:textId="114CBD33" w:rsidR="00A540A3" w:rsidRPr="004B35DD" w:rsidRDefault="00A64C2D" w:rsidP="004B35DD">
    <w:pPr>
      <w:pStyle w:val="Fuzeile"/>
      <w:jc w:val="center"/>
      <w:rPr>
        <w:color w:val="009A9B" w:themeColor="accent1"/>
        <w:sz w:val="28"/>
      </w:rPr>
    </w:pPr>
    <w:r w:rsidRPr="004B35DD">
      <w:rPr>
        <w:rFonts w:ascii="Raleway" w:hAnsi="Raleway"/>
        <w:noProof/>
        <w:color w:val="009A9B" w:themeColor="accent1"/>
        <w:sz w:val="1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369AB" wp14:editId="6B9D55BF">
              <wp:simplePos x="0" y="0"/>
              <wp:positionH relativeFrom="column">
                <wp:posOffset>-404495</wp:posOffset>
              </wp:positionH>
              <wp:positionV relativeFrom="paragraph">
                <wp:posOffset>589280</wp:posOffset>
              </wp:positionV>
              <wp:extent cx="6496050" cy="9525"/>
              <wp:effectExtent l="5080" t="8255" r="1397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29C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46.4pt;width:511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C7F" w14:textId="77777777" w:rsidR="000266E5" w:rsidRDefault="000266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0B44" w14:textId="77777777" w:rsidR="00A81337" w:rsidRDefault="00A81337" w:rsidP="007763FC">
      <w:r>
        <w:separator/>
      </w:r>
    </w:p>
  </w:footnote>
  <w:footnote w:type="continuationSeparator" w:id="0">
    <w:p w14:paraId="19BC3F25" w14:textId="77777777" w:rsidR="00A81337" w:rsidRDefault="00A81337" w:rsidP="0077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AEFE" w14:textId="77777777" w:rsidR="000266E5" w:rsidRDefault="00026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5C33" w14:textId="30BE96A0" w:rsidR="00E36710" w:rsidRDefault="003C4E8C" w:rsidP="00E36710">
    <w:pPr>
      <w:pStyle w:val="Kopfzeile"/>
      <w:ind w:right="-3"/>
      <w:jc w:val="right"/>
      <w:rPr>
        <w:rFonts w:ascii="Raleway" w:hAnsi="Raleway"/>
      </w:rPr>
    </w:pPr>
    <w:bookmarkStart w:id="0" w:name="_Hlk527802072"/>
    <w:bookmarkEnd w:id="0"/>
    <w:r>
      <w:rPr>
        <w:rFonts w:ascii="Arial" w:eastAsia="Calibri" w:hAnsi="Arial" w:cs="Arial"/>
        <w:noProof/>
        <w:sz w:val="21"/>
        <w:szCs w:val="22"/>
        <w:lang w:eastAsia="de-DE"/>
      </w:rPr>
      <w:drawing>
        <wp:inline distT="0" distB="0" distL="0" distR="0" wp14:anchorId="1AA53E30" wp14:editId="504F72EE">
          <wp:extent cx="1182760" cy="1292003"/>
          <wp:effectExtent l="0" t="0" r="0" b="381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ohne Slogan_500 x 5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760" cy="1292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D0078" w14:textId="26EF6C82" w:rsidR="00E36710" w:rsidRPr="00130B2C" w:rsidRDefault="00130B2C" w:rsidP="00130B2C">
    <w:pPr>
      <w:pStyle w:val="Kopfzeile"/>
      <w:rPr>
        <w:rFonts w:ascii="Arial" w:hAnsi="Arial" w:cs="Arial"/>
        <w:sz w:val="14"/>
      </w:rPr>
    </w:pPr>
    <w:r w:rsidRPr="00130B2C">
      <w:rPr>
        <w:rFonts w:ascii="Arial" w:hAnsi="Arial" w:cs="Arial"/>
        <w:sz w:val="14"/>
      </w:rPr>
      <w:t>SEAWATER Cubes GmbH | In den Hallen 16 | 66115 Saarbrücken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B319" w14:textId="77777777" w:rsidR="000266E5" w:rsidRDefault="000266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17"/>
    <w:rsid w:val="00007797"/>
    <w:rsid w:val="00011748"/>
    <w:rsid w:val="00011E65"/>
    <w:rsid w:val="0002448B"/>
    <w:rsid w:val="000266E5"/>
    <w:rsid w:val="00026A30"/>
    <w:rsid w:val="00036131"/>
    <w:rsid w:val="00040769"/>
    <w:rsid w:val="000459E9"/>
    <w:rsid w:val="00057126"/>
    <w:rsid w:val="00064BA0"/>
    <w:rsid w:val="0007283E"/>
    <w:rsid w:val="00074014"/>
    <w:rsid w:val="00082C11"/>
    <w:rsid w:val="000877A3"/>
    <w:rsid w:val="000923D3"/>
    <w:rsid w:val="000A57D5"/>
    <w:rsid w:val="000A77AB"/>
    <w:rsid w:val="000B5BCB"/>
    <w:rsid w:val="000D1A1B"/>
    <w:rsid w:val="000D5414"/>
    <w:rsid w:val="000D7636"/>
    <w:rsid w:val="000D7B75"/>
    <w:rsid w:val="000E063D"/>
    <w:rsid w:val="000E1581"/>
    <w:rsid w:val="000F0C6F"/>
    <w:rsid w:val="000F3364"/>
    <w:rsid w:val="000F7D38"/>
    <w:rsid w:val="001042AE"/>
    <w:rsid w:val="00130B2C"/>
    <w:rsid w:val="00134C24"/>
    <w:rsid w:val="00141DFB"/>
    <w:rsid w:val="00145767"/>
    <w:rsid w:val="0016117D"/>
    <w:rsid w:val="00183EC2"/>
    <w:rsid w:val="00187529"/>
    <w:rsid w:val="0019486B"/>
    <w:rsid w:val="001954B0"/>
    <w:rsid w:val="001C1C3A"/>
    <w:rsid w:val="001D1CF1"/>
    <w:rsid w:val="001D5887"/>
    <w:rsid w:val="001D6272"/>
    <w:rsid w:val="001F009A"/>
    <w:rsid w:val="00200A05"/>
    <w:rsid w:val="00206561"/>
    <w:rsid w:val="0022113F"/>
    <w:rsid w:val="002352FD"/>
    <w:rsid w:val="00235BE9"/>
    <w:rsid w:val="00256C0A"/>
    <w:rsid w:val="00267E24"/>
    <w:rsid w:val="00270D82"/>
    <w:rsid w:val="00285EAF"/>
    <w:rsid w:val="0029542E"/>
    <w:rsid w:val="002A467D"/>
    <w:rsid w:val="002A584D"/>
    <w:rsid w:val="002A5CAA"/>
    <w:rsid w:val="002A6A81"/>
    <w:rsid w:val="002B45D4"/>
    <w:rsid w:val="002D0F21"/>
    <w:rsid w:val="002F4B4F"/>
    <w:rsid w:val="002F5A56"/>
    <w:rsid w:val="002F5A5D"/>
    <w:rsid w:val="0032388F"/>
    <w:rsid w:val="00325E87"/>
    <w:rsid w:val="0035362F"/>
    <w:rsid w:val="0036580D"/>
    <w:rsid w:val="00390744"/>
    <w:rsid w:val="00394518"/>
    <w:rsid w:val="00394D69"/>
    <w:rsid w:val="0039545D"/>
    <w:rsid w:val="003975B6"/>
    <w:rsid w:val="003A2015"/>
    <w:rsid w:val="003B6F14"/>
    <w:rsid w:val="003C2BBA"/>
    <w:rsid w:val="003C4E8C"/>
    <w:rsid w:val="003F6DC0"/>
    <w:rsid w:val="0040279F"/>
    <w:rsid w:val="004774CA"/>
    <w:rsid w:val="004B0E42"/>
    <w:rsid w:val="004B35DD"/>
    <w:rsid w:val="004C3190"/>
    <w:rsid w:val="004D0F92"/>
    <w:rsid w:val="004D2D91"/>
    <w:rsid w:val="004D5A7D"/>
    <w:rsid w:val="004F3A64"/>
    <w:rsid w:val="00514D0A"/>
    <w:rsid w:val="00517449"/>
    <w:rsid w:val="005249F3"/>
    <w:rsid w:val="00536BB0"/>
    <w:rsid w:val="00541CC7"/>
    <w:rsid w:val="00542E0A"/>
    <w:rsid w:val="00544B23"/>
    <w:rsid w:val="00563677"/>
    <w:rsid w:val="00585378"/>
    <w:rsid w:val="00585FE4"/>
    <w:rsid w:val="00597E53"/>
    <w:rsid w:val="005A26C1"/>
    <w:rsid w:val="005B3FD6"/>
    <w:rsid w:val="005B734A"/>
    <w:rsid w:val="005D2CB0"/>
    <w:rsid w:val="005D6203"/>
    <w:rsid w:val="005D6243"/>
    <w:rsid w:val="005E6BF2"/>
    <w:rsid w:val="006023E2"/>
    <w:rsid w:val="00605902"/>
    <w:rsid w:val="00613D26"/>
    <w:rsid w:val="006162F4"/>
    <w:rsid w:val="00626D25"/>
    <w:rsid w:val="00627DB4"/>
    <w:rsid w:val="006459E3"/>
    <w:rsid w:val="00646B52"/>
    <w:rsid w:val="00652A51"/>
    <w:rsid w:val="00653238"/>
    <w:rsid w:val="00665F46"/>
    <w:rsid w:val="00666CC5"/>
    <w:rsid w:val="0067612E"/>
    <w:rsid w:val="00680D12"/>
    <w:rsid w:val="00687AC9"/>
    <w:rsid w:val="006934EE"/>
    <w:rsid w:val="00694C9A"/>
    <w:rsid w:val="006A1751"/>
    <w:rsid w:val="006A3F52"/>
    <w:rsid w:val="006A513F"/>
    <w:rsid w:val="006B1B9E"/>
    <w:rsid w:val="006D1763"/>
    <w:rsid w:val="006D45D5"/>
    <w:rsid w:val="006E0F86"/>
    <w:rsid w:val="006E6519"/>
    <w:rsid w:val="006F2E59"/>
    <w:rsid w:val="00701DA8"/>
    <w:rsid w:val="007065CB"/>
    <w:rsid w:val="007079AF"/>
    <w:rsid w:val="007203CD"/>
    <w:rsid w:val="007217B4"/>
    <w:rsid w:val="00722F08"/>
    <w:rsid w:val="00724617"/>
    <w:rsid w:val="00740574"/>
    <w:rsid w:val="00743007"/>
    <w:rsid w:val="00762B4E"/>
    <w:rsid w:val="00762CF0"/>
    <w:rsid w:val="00762F2D"/>
    <w:rsid w:val="007763FC"/>
    <w:rsid w:val="00776636"/>
    <w:rsid w:val="007B34DF"/>
    <w:rsid w:val="007B7F1C"/>
    <w:rsid w:val="007C0D05"/>
    <w:rsid w:val="007D646C"/>
    <w:rsid w:val="007E4986"/>
    <w:rsid w:val="007E6CD8"/>
    <w:rsid w:val="007E6F35"/>
    <w:rsid w:val="00806542"/>
    <w:rsid w:val="00823573"/>
    <w:rsid w:val="00825414"/>
    <w:rsid w:val="0082632B"/>
    <w:rsid w:val="008407C8"/>
    <w:rsid w:val="00844881"/>
    <w:rsid w:val="00852F7A"/>
    <w:rsid w:val="008616A3"/>
    <w:rsid w:val="00864045"/>
    <w:rsid w:val="00882549"/>
    <w:rsid w:val="00885249"/>
    <w:rsid w:val="008A7917"/>
    <w:rsid w:val="008B0D89"/>
    <w:rsid w:val="008B4CB9"/>
    <w:rsid w:val="008B7C7B"/>
    <w:rsid w:val="008C4082"/>
    <w:rsid w:val="008E1648"/>
    <w:rsid w:val="008F3D5E"/>
    <w:rsid w:val="008F5227"/>
    <w:rsid w:val="008F7557"/>
    <w:rsid w:val="00904524"/>
    <w:rsid w:val="00905C87"/>
    <w:rsid w:val="00911ED3"/>
    <w:rsid w:val="00917534"/>
    <w:rsid w:val="00926F61"/>
    <w:rsid w:val="00930DE0"/>
    <w:rsid w:val="00941A28"/>
    <w:rsid w:val="00943E29"/>
    <w:rsid w:val="0094716C"/>
    <w:rsid w:val="00954731"/>
    <w:rsid w:val="009634AD"/>
    <w:rsid w:val="00977EBA"/>
    <w:rsid w:val="0098722B"/>
    <w:rsid w:val="009A1ADB"/>
    <w:rsid w:val="009A39F7"/>
    <w:rsid w:val="009A638E"/>
    <w:rsid w:val="009B6000"/>
    <w:rsid w:val="009C7BE2"/>
    <w:rsid w:val="009D2F25"/>
    <w:rsid w:val="00A043C9"/>
    <w:rsid w:val="00A11685"/>
    <w:rsid w:val="00A11C31"/>
    <w:rsid w:val="00A413F3"/>
    <w:rsid w:val="00A540A3"/>
    <w:rsid w:val="00A64C2D"/>
    <w:rsid w:val="00A713A0"/>
    <w:rsid w:val="00A724F7"/>
    <w:rsid w:val="00A752EC"/>
    <w:rsid w:val="00A81337"/>
    <w:rsid w:val="00A841C0"/>
    <w:rsid w:val="00A862FA"/>
    <w:rsid w:val="00A90EDC"/>
    <w:rsid w:val="00A9799B"/>
    <w:rsid w:val="00AA71E8"/>
    <w:rsid w:val="00AB6D95"/>
    <w:rsid w:val="00AC7183"/>
    <w:rsid w:val="00AE4CBE"/>
    <w:rsid w:val="00AF2301"/>
    <w:rsid w:val="00AF6EEA"/>
    <w:rsid w:val="00B076F9"/>
    <w:rsid w:val="00B13493"/>
    <w:rsid w:val="00B15E09"/>
    <w:rsid w:val="00B172DF"/>
    <w:rsid w:val="00B609D8"/>
    <w:rsid w:val="00B61167"/>
    <w:rsid w:val="00B7052F"/>
    <w:rsid w:val="00B80B01"/>
    <w:rsid w:val="00B87213"/>
    <w:rsid w:val="00BA7F5E"/>
    <w:rsid w:val="00BB320B"/>
    <w:rsid w:val="00BC666B"/>
    <w:rsid w:val="00BD63E6"/>
    <w:rsid w:val="00BE17F8"/>
    <w:rsid w:val="00BF657C"/>
    <w:rsid w:val="00C24A69"/>
    <w:rsid w:val="00C24F02"/>
    <w:rsid w:val="00C400D6"/>
    <w:rsid w:val="00C43FA2"/>
    <w:rsid w:val="00C65A0C"/>
    <w:rsid w:val="00C65C36"/>
    <w:rsid w:val="00C67F49"/>
    <w:rsid w:val="00C75EB9"/>
    <w:rsid w:val="00C76AF3"/>
    <w:rsid w:val="00C775BA"/>
    <w:rsid w:val="00CA0C4E"/>
    <w:rsid w:val="00CA50A5"/>
    <w:rsid w:val="00CB3F81"/>
    <w:rsid w:val="00CB4762"/>
    <w:rsid w:val="00CD1286"/>
    <w:rsid w:val="00CD7E55"/>
    <w:rsid w:val="00CE0639"/>
    <w:rsid w:val="00CE26C4"/>
    <w:rsid w:val="00CE7833"/>
    <w:rsid w:val="00D002FE"/>
    <w:rsid w:val="00D134E3"/>
    <w:rsid w:val="00D20198"/>
    <w:rsid w:val="00D325B3"/>
    <w:rsid w:val="00D45D68"/>
    <w:rsid w:val="00D63F61"/>
    <w:rsid w:val="00D76B2B"/>
    <w:rsid w:val="00D86AEC"/>
    <w:rsid w:val="00D916A4"/>
    <w:rsid w:val="00D93EBA"/>
    <w:rsid w:val="00DA040A"/>
    <w:rsid w:val="00DA2D98"/>
    <w:rsid w:val="00DA2E55"/>
    <w:rsid w:val="00DA3AB6"/>
    <w:rsid w:val="00DB42C5"/>
    <w:rsid w:val="00DC0A70"/>
    <w:rsid w:val="00DC0F77"/>
    <w:rsid w:val="00DC394A"/>
    <w:rsid w:val="00DE0B2C"/>
    <w:rsid w:val="00DE2A4C"/>
    <w:rsid w:val="00DE30EF"/>
    <w:rsid w:val="00E006E7"/>
    <w:rsid w:val="00E11AB8"/>
    <w:rsid w:val="00E165D9"/>
    <w:rsid w:val="00E16685"/>
    <w:rsid w:val="00E16FB8"/>
    <w:rsid w:val="00E21ECE"/>
    <w:rsid w:val="00E2645C"/>
    <w:rsid w:val="00E36710"/>
    <w:rsid w:val="00E4084B"/>
    <w:rsid w:val="00E516B4"/>
    <w:rsid w:val="00E82EEB"/>
    <w:rsid w:val="00E914F8"/>
    <w:rsid w:val="00EA49A6"/>
    <w:rsid w:val="00EB61DF"/>
    <w:rsid w:val="00EB6878"/>
    <w:rsid w:val="00EC4F08"/>
    <w:rsid w:val="00ED2593"/>
    <w:rsid w:val="00EE0716"/>
    <w:rsid w:val="00EE5AD1"/>
    <w:rsid w:val="00EF1368"/>
    <w:rsid w:val="00EF73D7"/>
    <w:rsid w:val="00F269ED"/>
    <w:rsid w:val="00F308B6"/>
    <w:rsid w:val="00F31FCC"/>
    <w:rsid w:val="00F3480F"/>
    <w:rsid w:val="00F34CD0"/>
    <w:rsid w:val="00F54512"/>
    <w:rsid w:val="00F608CC"/>
    <w:rsid w:val="00F63B4E"/>
    <w:rsid w:val="00F66222"/>
    <w:rsid w:val="00F70328"/>
    <w:rsid w:val="00F80B2F"/>
    <w:rsid w:val="00F90E78"/>
    <w:rsid w:val="00F93A59"/>
    <w:rsid w:val="00FA3209"/>
    <w:rsid w:val="00FE7C27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2BA1E"/>
  <w15:docId w15:val="{1FBD8F36-DCFB-436B-A50E-3DB58FC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63F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63F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3FC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77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D5A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D5A7D"/>
    <w:rPr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4D5A7D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rsid w:val="00694C9A"/>
    <w:rPr>
      <w:color w:val="605E5C"/>
      <w:shd w:val="clear" w:color="auto" w:fill="E1DFDD"/>
    </w:rPr>
  </w:style>
  <w:style w:type="paragraph" w:customStyle="1" w:styleId="defaulttext">
    <w:name w:val="default_text"/>
    <w:basedOn w:val="Standard"/>
    <w:uiPriority w:val="99"/>
    <w:rsid w:val="00E36710"/>
    <w:pPr>
      <w:suppressAutoHyphens w:val="0"/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hAnsi="Open Sans Light" w:cs="Open Sans Light"/>
      <w:color w:val="000000"/>
      <w:sz w:val="20"/>
      <w:szCs w:val="20"/>
      <w:lang w:val="en-GB" w:eastAsia="de-DE"/>
    </w:rPr>
  </w:style>
  <w:style w:type="paragraph" w:customStyle="1" w:styleId="EinfAbs">
    <w:name w:val="[Einf. Abs.]"/>
    <w:basedOn w:val="Standard"/>
    <w:uiPriority w:val="99"/>
    <w:rsid w:val="004D0F9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rsid w:val="00394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EAWATER Cubes GmbH">
      <a:dk1>
        <a:sysClr val="windowText" lastClr="000000"/>
      </a:dk1>
      <a:lt1>
        <a:sysClr val="window" lastClr="FFFFFF"/>
      </a:lt1>
      <a:dk2>
        <a:srgbClr val="4C5151"/>
      </a:dk2>
      <a:lt2>
        <a:srgbClr val="E4E8E5"/>
      </a:lt2>
      <a:accent1>
        <a:srgbClr val="009A9B"/>
      </a:accent1>
      <a:accent2>
        <a:srgbClr val="006C71"/>
      </a:accent2>
      <a:accent3>
        <a:srgbClr val="9DD3CF"/>
      </a:accent3>
      <a:accent4>
        <a:srgbClr val="E4E8E5"/>
      </a:accent4>
      <a:accent5>
        <a:srgbClr val="009A9B"/>
      </a:accent5>
      <a:accent6>
        <a:srgbClr val="4C5151"/>
      </a:accent6>
      <a:hlink>
        <a:srgbClr val="006C71"/>
      </a:hlink>
      <a:folHlink>
        <a:srgbClr val="009A9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A6F425E7DED4B9EAE1056208AAE8D" ma:contentTypeVersion="11" ma:contentTypeDescription="Ein neues Dokument erstellen." ma:contentTypeScope="" ma:versionID="9a23f13da24aa71b6f6e80cd359d15e2">
  <xsd:schema xmlns:xsd="http://www.w3.org/2001/XMLSchema" xmlns:xs="http://www.w3.org/2001/XMLSchema" xmlns:p="http://schemas.microsoft.com/office/2006/metadata/properties" xmlns:ns2="d6529257-0791-4aa6-bdfc-16c69138051e" xmlns:ns3="4c018f8c-3464-448f-a1b5-1a92988b82dc" targetNamespace="http://schemas.microsoft.com/office/2006/metadata/properties" ma:root="true" ma:fieldsID="387538ca694fb9d47b703f269a63a4d8" ns2:_="" ns3:_="">
    <xsd:import namespace="d6529257-0791-4aa6-bdfc-16c69138051e"/>
    <xsd:import namespace="4c018f8c-3464-448f-a1b5-1a92988b8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9257-0791-4aa6-bdfc-16c691380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8f8c-3464-448f-a1b5-1a92988b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A316E-5563-454F-ADA1-0E2104CD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8FEC3-783F-49BD-80A9-0C7AE865A5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FAFD4-7C0B-4C56-8E76-65F15A23E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29257-0791-4aa6-bdfc-16c69138051e"/>
    <ds:schemaRef ds:uri="4c018f8c-3464-448f-a1b5-1a92988b8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E6916-CDC2-48FF-8BF4-0D683649E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15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Werbetechnik Ackermann</vt:lpstr>
    </vt:vector>
  </TitlesOfParts>
  <Company>Hewlett-Packard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Carolin Ackermann</cp:lastModifiedBy>
  <cp:revision>3</cp:revision>
  <cp:lastPrinted>2020-08-03T14:20:00Z</cp:lastPrinted>
  <dcterms:created xsi:type="dcterms:W3CDTF">2022-10-21T08:52:00Z</dcterms:created>
  <dcterms:modified xsi:type="dcterms:W3CDTF">2022-10-21T08:52:00Z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0x010100043A6F425E7DED4B9EAE1056208AAE8D</vt:lpwstr>
  </property>
</Properties>
</file>